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A5" w:rsidRPr="000C47F6" w:rsidRDefault="005509A5" w:rsidP="005509A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C47F6">
        <w:rPr>
          <w:rFonts w:ascii="Arial" w:hAnsi="Arial" w:cs="Arial"/>
          <w:b/>
          <w:sz w:val="40"/>
          <w:szCs w:val="40"/>
          <w:u w:val="single"/>
        </w:rPr>
        <w:t>Mornay Sauce</w:t>
      </w:r>
    </w:p>
    <w:p w:rsidR="005509A5" w:rsidRPr="000C47F6" w:rsidRDefault="005509A5" w:rsidP="005509A5">
      <w:pPr>
        <w:spacing w:after="0" w:line="240" w:lineRule="auto"/>
        <w:textAlignment w:val="baseline"/>
        <w:rPr>
          <w:rFonts w:ascii="Arial" w:eastAsia="Times New Roman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 xml:space="preserve">Ingredients: </w:t>
      </w:r>
    </w:p>
    <w:p w:rsidR="005509A5" w:rsidRPr="000C47F6" w:rsidRDefault="005509A5" w:rsidP="005509A5">
      <w:pPr>
        <w:spacing w:after="0" w:line="240" w:lineRule="auto"/>
        <w:textAlignment w:val="baseline"/>
        <w:rPr>
          <w:rFonts w:ascii="Arial" w:eastAsia="Times New Roman" w:hAnsi="Arial" w:cs="Arial"/>
          <w:sz w:val="40"/>
          <w:szCs w:val="40"/>
        </w:rPr>
      </w:pPr>
    </w:p>
    <w:p w:rsidR="005509A5" w:rsidRPr="000C47F6" w:rsidRDefault="005509A5" w:rsidP="005509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24 oz Whole Milk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½ oz All Purpose Flour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½ oz Butter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Onion Piquet</w:t>
      </w:r>
      <w:r w:rsidR="00A74AF4" w:rsidRPr="000C47F6">
        <w:rPr>
          <w:rFonts w:ascii="Arial" w:eastAsia="Times New Roman" w:hAnsi="Arial" w:cs="Arial"/>
          <w:sz w:val="40"/>
          <w:szCs w:val="40"/>
        </w:rPr>
        <w:t xml:space="preserve"> </w:t>
      </w:r>
      <w:r w:rsidRPr="000C47F6">
        <w:rPr>
          <w:rFonts w:ascii="Arial" w:eastAsia="Times New Roman" w:hAnsi="Arial" w:cs="Arial"/>
          <w:sz w:val="40"/>
          <w:szCs w:val="40"/>
        </w:rPr>
        <w:t>(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 xml:space="preserve">studded with 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 xml:space="preserve">1 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>bay lea</w:t>
      </w:r>
      <w:bookmarkStart w:id="0" w:name="_GoBack"/>
      <w:bookmarkEnd w:id="0"/>
      <w:r w:rsidRPr="000C47F6">
        <w:rPr>
          <w:rFonts w:ascii="Arial" w:hAnsi="Arial" w:cs="Arial"/>
          <w:sz w:val="40"/>
          <w:szCs w:val="40"/>
          <w:shd w:val="clear" w:color="auto" w:fill="F2F2F2"/>
        </w:rPr>
        <w:t xml:space="preserve">f and 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 xml:space="preserve">5 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>whole cloves</w:t>
      </w:r>
      <w:r w:rsidRPr="000C47F6">
        <w:rPr>
          <w:rFonts w:ascii="Arial" w:hAnsi="Arial" w:cs="Arial"/>
          <w:sz w:val="40"/>
          <w:szCs w:val="40"/>
          <w:shd w:val="clear" w:color="auto" w:fill="F2F2F2"/>
        </w:rPr>
        <w:t>)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1/8 Teaspoon nutmeg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1/8 Teaspoon White Pepper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Teaspoon Salt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½ oz Parmesan Cheese</w:t>
      </w:r>
    </w:p>
    <w:p w:rsidR="005509A5" w:rsidRPr="000C47F6" w:rsidRDefault="005509A5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½ oz Asiago Cheese</w:t>
      </w:r>
    </w:p>
    <w:p w:rsidR="00A74AF4" w:rsidRPr="000C47F6" w:rsidRDefault="00A74AF4" w:rsidP="001310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eastAsia="Times New Roman" w:hAnsi="Arial" w:cs="Arial"/>
          <w:sz w:val="40"/>
          <w:szCs w:val="40"/>
        </w:rPr>
        <w:t>1 oz Heavy Cream</w:t>
      </w:r>
    </w:p>
    <w:p w:rsidR="00A74AF4" w:rsidRPr="000C47F6" w:rsidRDefault="00A74AF4" w:rsidP="00A74AF4">
      <w:p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>M.O.P:</w:t>
      </w:r>
    </w:p>
    <w:p w:rsidR="00A74AF4" w:rsidRPr="000C47F6" w:rsidRDefault="00A74AF4" w:rsidP="00A74AF4">
      <w:pPr>
        <w:spacing w:after="0" w:line="24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 xml:space="preserve"> </w:t>
      </w:r>
    </w:p>
    <w:p w:rsidR="00A74AF4" w:rsidRPr="000C47F6" w:rsidRDefault="00A74AF4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 xml:space="preserve">In another saucepan, </w:t>
      </w:r>
      <w:r w:rsidRPr="000C47F6">
        <w:rPr>
          <w:rFonts w:ascii="Arial" w:hAnsi="Arial" w:cs="Arial"/>
          <w:sz w:val="40"/>
          <w:szCs w:val="40"/>
        </w:rPr>
        <w:t>melt the</w:t>
      </w:r>
      <w:r w:rsidRPr="000C47F6">
        <w:rPr>
          <w:rFonts w:ascii="Arial" w:hAnsi="Arial" w:cs="Arial"/>
          <w:sz w:val="40"/>
          <w:szCs w:val="40"/>
        </w:rPr>
        <w:t xml:space="preserve"> butter over moderate heat.</w:t>
      </w:r>
    </w:p>
    <w:p w:rsidR="00A74AF4" w:rsidRPr="000C47F6" w:rsidRDefault="00A74AF4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 xml:space="preserve">Gradually add flour to the butter to make a roux. Using a wooden spoon, mix thoroughly, and cook it approximately </w:t>
      </w:r>
      <w:r w:rsidRPr="000C47F6">
        <w:rPr>
          <w:rFonts w:ascii="Arial" w:hAnsi="Arial" w:cs="Arial"/>
          <w:sz w:val="40"/>
          <w:szCs w:val="40"/>
        </w:rPr>
        <w:t>3</w:t>
      </w:r>
      <w:r w:rsidRPr="000C47F6">
        <w:rPr>
          <w:rFonts w:ascii="Arial" w:hAnsi="Arial" w:cs="Arial"/>
          <w:sz w:val="40"/>
          <w:szCs w:val="40"/>
        </w:rPr>
        <w:t xml:space="preserve"> minutes to make a white roux.</w:t>
      </w:r>
    </w:p>
    <w:p w:rsidR="00A74AF4" w:rsidRPr="000C47F6" w:rsidRDefault="00A74AF4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 xml:space="preserve">Add the milk into the roux </w:t>
      </w:r>
      <w:r w:rsidRPr="000C47F6">
        <w:rPr>
          <w:rFonts w:ascii="Arial" w:hAnsi="Arial" w:cs="Arial"/>
          <w:sz w:val="40"/>
          <w:szCs w:val="40"/>
        </w:rPr>
        <w:t>whisking constantly.</w:t>
      </w:r>
    </w:p>
    <w:p w:rsidR="00A74AF4" w:rsidRPr="000C47F6" w:rsidRDefault="00A74AF4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lastRenderedPageBreak/>
        <w:t xml:space="preserve">Once the milk is all incorporated, add the onion piquet. </w:t>
      </w:r>
      <w:r w:rsidRPr="000C47F6">
        <w:rPr>
          <w:rFonts w:ascii="Arial" w:hAnsi="Arial" w:cs="Arial"/>
          <w:sz w:val="40"/>
          <w:szCs w:val="40"/>
        </w:rPr>
        <w:t xml:space="preserve">Heat </w:t>
      </w:r>
      <w:r w:rsidRPr="000C47F6">
        <w:rPr>
          <w:rFonts w:ascii="Arial" w:hAnsi="Arial" w:cs="Arial"/>
          <w:sz w:val="40"/>
          <w:szCs w:val="40"/>
        </w:rPr>
        <w:t xml:space="preserve">the sauce </w:t>
      </w:r>
      <w:r w:rsidRPr="000C47F6">
        <w:rPr>
          <w:rFonts w:ascii="Arial" w:hAnsi="Arial" w:cs="Arial"/>
          <w:sz w:val="40"/>
          <w:szCs w:val="40"/>
        </w:rPr>
        <w:t>to a boil</w:t>
      </w:r>
      <w:r w:rsidRPr="000C47F6">
        <w:rPr>
          <w:rFonts w:ascii="Arial" w:hAnsi="Arial" w:cs="Arial"/>
          <w:sz w:val="40"/>
          <w:szCs w:val="40"/>
        </w:rPr>
        <w:t>, stirring constantly,</w:t>
      </w:r>
      <w:r w:rsidRPr="000C47F6">
        <w:rPr>
          <w:rFonts w:ascii="Arial" w:hAnsi="Arial" w:cs="Arial"/>
          <w:sz w:val="40"/>
          <w:szCs w:val="40"/>
        </w:rPr>
        <w:t xml:space="preserve"> and immediately reduce to a simmer. Simmer for at least 10</w:t>
      </w:r>
      <w:r w:rsidR="006665FA" w:rsidRPr="000C47F6">
        <w:rPr>
          <w:rFonts w:ascii="Arial" w:hAnsi="Arial" w:cs="Arial"/>
          <w:sz w:val="40"/>
          <w:szCs w:val="40"/>
        </w:rPr>
        <w:t>- 15</w:t>
      </w:r>
      <w:r w:rsidRPr="000C47F6">
        <w:rPr>
          <w:rFonts w:ascii="Arial" w:hAnsi="Arial" w:cs="Arial"/>
          <w:sz w:val="40"/>
          <w:szCs w:val="40"/>
        </w:rPr>
        <w:t xml:space="preserve"> minutes.</w:t>
      </w:r>
    </w:p>
    <w:p w:rsidR="00A74AF4" w:rsidRPr="000C47F6" w:rsidRDefault="00A74AF4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>After</w:t>
      </w:r>
      <w:r w:rsidR="006665FA" w:rsidRPr="000C47F6">
        <w:rPr>
          <w:rFonts w:ascii="Arial" w:hAnsi="Arial" w:cs="Arial"/>
          <w:sz w:val="40"/>
          <w:szCs w:val="40"/>
        </w:rPr>
        <w:t xml:space="preserve"> simmering the sauce</w:t>
      </w:r>
      <w:r w:rsidRPr="000C47F6">
        <w:rPr>
          <w:rFonts w:ascii="Arial" w:hAnsi="Arial" w:cs="Arial"/>
          <w:sz w:val="40"/>
          <w:szCs w:val="40"/>
        </w:rPr>
        <w:t>, remove the oni</w:t>
      </w:r>
      <w:r w:rsidR="006665FA" w:rsidRPr="000C47F6">
        <w:rPr>
          <w:rFonts w:ascii="Arial" w:hAnsi="Arial" w:cs="Arial"/>
          <w:sz w:val="40"/>
          <w:szCs w:val="40"/>
        </w:rPr>
        <w:t>on piquet.</w:t>
      </w:r>
    </w:p>
    <w:p w:rsidR="006665FA" w:rsidRPr="000C47F6" w:rsidRDefault="006665FA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>Season to taste with the salt, pepper and nutmeg.</w:t>
      </w:r>
    </w:p>
    <w:p w:rsidR="006665FA" w:rsidRPr="000C47F6" w:rsidRDefault="006665FA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>Lower the heat to low and stir in the cheese to melt.</w:t>
      </w:r>
    </w:p>
    <w:p w:rsidR="006665FA" w:rsidRPr="000C47F6" w:rsidRDefault="006665FA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>Once the cheese is melted, F</w:t>
      </w:r>
      <w:r w:rsidRPr="000C47F6">
        <w:rPr>
          <w:rFonts w:ascii="Arial" w:hAnsi="Arial" w:cs="Arial"/>
          <w:sz w:val="40"/>
          <w:szCs w:val="40"/>
        </w:rPr>
        <w:t>inish with heavy cream</w:t>
      </w:r>
      <w:r w:rsidRPr="000C47F6">
        <w:rPr>
          <w:rFonts w:ascii="Arial" w:hAnsi="Arial" w:cs="Arial"/>
          <w:sz w:val="40"/>
          <w:szCs w:val="40"/>
        </w:rPr>
        <w:t>.</w:t>
      </w:r>
    </w:p>
    <w:p w:rsidR="006665FA" w:rsidRPr="000C47F6" w:rsidRDefault="006665FA" w:rsidP="008D6761">
      <w:pPr>
        <w:pStyle w:val="recipe--step"/>
        <w:numPr>
          <w:ilvl w:val="0"/>
          <w:numId w:val="3"/>
        </w:numPr>
        <w:spacing w:line="360" w:lineRule="auto"/>
        <w:textAlignment w:val="baseline"/>
        <w:rPr>
          <w:rFonts w:ascii="Arial" w:hAnsi="Arial" w:cs="Arial"/>
          <w:sz w:val="40"/>
          <w:szCs w:val="40"/>
        </w:rPr>
      </w:pPr>
      <w:r w:rsidRPr="000C47F6">
        <w:rPr>
          <w:rFonts w:ascii="Arial" w:hAnsi="Arial" w:cs="Arial"/>
          <w:sz w:val="40"/>
          <w:szCs w:val="40"/>
        </w:rPr>
        <w:t xml:space="preserve">Take sauce off the heat and serve over pasta. Garnish with parmesan cheese. </w:t>
      </w:r>
    </w:p>
    <w:p w:rsidR="00A74AF4" w:rsidRPr="000C47F6" w:rsidRDefault="00A74AF4" w:rsidP="00A74AF4">
      <w:pPr>
        <w:spacing w:after="0" w:line="240" w:lineRule="auto"/>
        <w:ind w:left="360"/>
        <w:textAlignment w:val="baseline"/>
        <w:rPr>
          <w:rFonts w:ascii="Arial" w:hAnsi="Arial" w:cs="Arial"/>
          <w:sz w:val="40"/>
          <w:szCs w:val="40"/>
        </w:rPr>
      </w:pPr>
    </w:p>
    <w:sectPr w:rsidR="00A74AF4" w:rsidRPr="000C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F0"/>
    <w:multiLevelType w:val="hybridMultilevel"/>
    <w:tmpl w:val="D300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61A7"/>
    <w:multiLevelType w:val="multilevel"/>
    <w:tmpl w:val="2A7E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345AF"/>
    <w:multiLevelType w:val="multilevel"/>
    <w:tmpl w:val="345A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51D23"/>
    <w:multiLevelType w:val="hybridMultilevel"/>
    <w:tmpl w:val="D73A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463"/>
    <w:multiLevelType w:val="multilevel"/>
    <w:tmpl w:val="091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A5"/>
    <w:rsid w:val="000C47F6"/>
    <w:rsid w:val="004854B2"/>
    <w:rsid w:val="005509A5"/>
    <w:rsid w:val="006665FA"/>
    <w:rsid w:val="008D6761"/>
    <w:rsid w:val="00A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8297"/>
  <w15:chartTrackingRefBased/>
  <w15:docId w15:val="{9564BC8A-7931-46CA-9666-35C754E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A5"/>
    <w:pPr>
      <w:ind w:left="720"/>
      <w:contextualSpacing/>
    </w:pPr>
  </w:style>
  <w:style w:type="paragraph" w:customStyle="1" w:styleId="recipe--step">
    <w:name w:val="recipe--step"/>
    <w:basedOn w:val="Normal"/>
    <w:rsid w:val="00A7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2077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  <w:div w:id="1433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1648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561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  <w:div w:id="35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234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722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  <w:div w:id="1351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192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990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  <w:div w:id="1617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8750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  <w:div w:id="1328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491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single" w:sz="6" w:space="0" w:color="F2F2F2"/>
              </w:divBdr>
            </w:div>
            <w:div w:id="412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Wanjiku Boccaccio</dc:creator>
  <cp:keywords/>
  <dc:description/>
  <cp:lastModifiedBy>Wanjiku Boccaccio</cp:lastModifiedBy>
  <cp:revision>3</cp:revision>
  <cp:lastPrinted>2019-10-21T13:00:00Z</cp:lastPrinted>
  <dcterms:created xsi:type="dcterms:W3CDTF">2019-10-21T12:28:00Z</dcterms:created>
  <dcterms:modified xsi:type="dcterms:W3CDTF">2019-10-21T22:01:00Z</dcterms:modified>
</cp:coreProperties>
</file>